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太和县中医院优质服务先进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优秀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sz w:val="32"/>
          <w:szCs w:val="32"/>
        </w:rPr>
        <w:t>科室评选申请表</w:t>
      </w:r>
    </w:p>
    <w:bookmarkEnd w:id="0"/>
    <w:tbl>
      <w:tblPr>
        <w:tblStyle w:val="3"/>
        <w:tblW w:w="10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4748"/>
        <w:gridCol w:w="2097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71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科室名称</w:t>
            </w:r>
          </w:p>
        </w:tc>
        <w:tc>
          <w:tcPr>
            <w:tcW w:w="47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科室人数</w:t>
            </w:r>
          </w:p>
        </w:tc>
        <w:tc>
          <w:tcPr>
            <w:tcW w:w="16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6" w:hRule="atLeast"/>
          <w:jc w:val="center"/>
        </w:trPr>
        <w:tc>
          <w:tcPr>
            <w:tcW w:w="17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要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迹</w:t>
            </w:r>
          </w:p>
        </w:tc>
        <w:tc>
          <w:tcPr>
            <w:tcW w:w="852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7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奖惩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情况</w:t>
            </w:r>
          </w:p>
        </w:tc>
        <w:tc>
          <w:tcPr>
            <w:tcW w:w="852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71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支部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意见</w:t>
            </w:r>
          </w:p>
        </w:tc>
        <w:tc>
          <w:tcPr>
            <w:tcW w:w="852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TM5YjkwM2E2NjQ0ZTRmZDYzYTc4ZjcxYmEyZjYifQ=="/>
  </w:docVars>
  <w:rsids>
    <w:rsidRoot w:val="4AE95B9E"/>
    <w:rsid w:val="4AE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2023-02-28T08:47:00Z</dcterms:created>
  <dc:creator>会说话的哑巴</dc:creator>
  <cp:lastModifiedBy>会说话的哑巴</cp:lastModifiedBy>
  <dcterms:modified xsi:type="dcterms:W3CDTF">2023-02-28T08:47:37Z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8B643FC552234D14A107DDAB32048375</vt:lpwstr>
  </property>
</Properties>
</file>